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64C" w:rsidRDefault="00C80C14">
      <w:pPr>
        <w:widowControl w:val="0"/>
        <w:pBdr>
          <w:top w:val="nil"/>
          <w:left w:val="nil"/>
          <w:bottom w:val="nil"/>
          <w:right w:val="nil"/>
          <w:between w:val="nil"/>
        </w:pBdr>
        <w:spacing w:before="1065" w:line="240" w:lineRule="auto"/>
        <w:jc w:val="right"/>
        <w:rPr>
          <w:rFonts w:ascii="Tahoma" w:eastAsia="Tahoma" w:hAnsi="Tahoma" w:cs="Tahoma"/>
          <w:color w:val="000000"/>
          <w:sz w:val="23"/>
          <w:szCs w:val="23"/>
        </w:rPr>
      </w:pPr>
      <w:r>
        <w:rPr>
          <w:rFonts w:ascii="Tahoma" w:eastAsia="Tahoma" w:hAnsi="Tahoma" w:cs="Tahoma"/>
          <w:color w:val="000000"/>
          <w:sz w:val="23"/>
          <w:szCs w:val="23"/>
        </w:rPr>
        <w:t xml:space="preserve">For Immediate Release: </w:t>
      </w:r>
      <w:r>
        <w:rPr>
          <w:rFonts w:ascii="Tahoma" w:eastAsia="Tahoma" w:hAnsi="Tahoma" w:cs="Tahoma"/>
          <w:sz w:val="23"/>
          <w:szCs w:val="23"/>
        </w:rPr>
        <w:t>May 11, 2023</w:t>
      </w:r>
      <w:r>
        <w:rPr>
          <w:rFonts w:ascii="Tahoma" w:eastAsia="Tahoma" w:hAnsi="Tahoma" w:cs="Tahoma"/>
          <w:color w:val="000000"/>
          <w:sz w:val="23"/>
          <w:szCs w:val="23"/>
        </w:rPr>
        <w:t xml:space="preserve">  </w:t>
      </w:r>
      <w:r>
        <w:rPr>
          <w:noProof/>
        </w:rPr>
        <w:drawing>
          <wp:anchor distT="19050" distB="19050" distL="19050" distR="19050" simplePos="0" relativeHeight="251658240" behindDoc="0" locked="0" layoutInCell="1" hidden="0" allowOverlap="1">
            <wp:simplePos x="0" y="0"/>
            <wp:positionH relativeFrom="column">
              <wp:posOffset>19050</wp:posOffset>
            </wp:positionH>
            <wp:positionV relativeFrom="paragraph">
              <wp:posOffset>-657381</wp:posOffset>
            </wp:positionV>
            <wp:extent cx="2540000" cy="1562100"/>
            <wp:effectExtent l="0" t="0" r="0" b="0"/>
            <wp:wrapSquare wrapText="right" distT="19050" distB="19050" distL="19050" distR="1905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40000" cy="1562100"/>
                    </a:xfrm>
                    <a:prstGeom prst="rect">
                      <a:avLst/>
                    </a:prstGeom>
                    <a:ln/>
                  </pic:spPr>
                </pic:pic>
              </a:graphicData>
            </a:graphic>
          </wp:anchor>
        </w:drawing>
      </w:r>
    </w:p>
    <w:p w:rsidR="00E3164C" w:rsidRDefault="00C80C14">
      <w:pPr>
        <w:widowControl w:val="0"/>
        <w:pBdr>
          <w:top w:val="nil"/>
          <w:left w:val="nil"/>
          <w:bottom w:val="nil"/>
          <w:right w:val="nil"/>
          <w:between w:val="nil"/>
        </w:pBdr>
        <w:spacing w:before="11" w:line="240" w:lineRule="auto"/>
        <w:jc w:val="right"/>
        <w:rPr>
          <w:rFonts w:ascii="Tahoma" w:eastAsia="Tahoma" w:hAnsi="Tahoma" w:cs="Tahoma"/>
          <w:color w:val="000000"/>
          <w:sz w:val="23"/>
          <w:szCs w:val="23"/>
        </w:rPr>
      </w:pPr>
      <w:r>
        <w:rPr>
          <w:rFonts w:ascii="Tahoma" w:eastAsia="Tahoma" w:hAnsi="Tahoma" w:cs="Tahoma"/>
          <w:color w:val="000000"/>
          <w:sz w:val="23"/>
          <w:szCs w:val="23"/>
        </w:rPr>
        <w:t xml:space="preserve">Contact: </w:t>
      </w:r>
      <w:r>
        <w:rPr>
          <w:rFonts w:ascii="Tahoma" w:eastAsia="Tahoma" w:hAnsi="Tahoma" w:cs="Tahoma"/>
          <w:sz w:val="23"/>
          <w:szCs w:val="23"/>
        </w:rPr>
        <w:t>Sean Gladieux</w:t>
      </w:r>
    </w:p>
    <w:p w:rsidR="00E3164C" w:rsidRDefault="00C80C14">
      <w:pPr>
        <w:widowControl w:val="0"/>
        <w:pBdr>
          <w:top w:val="nil"/>
          <w:left w:val="nil"/>
          <w:bottom w:val="nil"/>
          <w:right w:val="nil"/>
          <w:between w:val="nil"/>
        </w:pBdr>
        <w:spacing w:before="11" w:line="240" w:lineRule="auto"/>
        <w:jc w:val="right"/>
        <w:rPr>
          <w:rFonts w:ascii="Tahoma" w:eastAsia="Tahoma" w:hAnsi="Tahoma" w:cs="Tahoma"/>
          <w:color w:val="000000"/>
          <w:sz w:val="23"/>
          <w:szCs w:val="23"/>
        </w:rPr>
      </w:pPr>
      <w:r>
        <w:rPr>
          <w:rFonts w:ascii="Tahoma" w:eastAsia="Tahoma" w:hAnsi="Tahoma" w:cs="Tahoma"/>
          <w:sz w:val="23"/>
          <w:szCs w:val="23"/>
        </w:rPr>
        <w:t>spgladieux</w:t>
      </w:r>
      <w:r>
        <w:rPr>
          <w:rFonts w:ascii="Tahoma" w:eastAsia="Tahoma" w:hAnsi="Tahoma" w:cs="Tahoma"/>
          <w:color w:val="000000"/>
          <w:sz w:val="23"/>
          <w:szCs w:val="23"/>
        </w:rPr>
        <w:t xml:space="preserve">@rock.k12.nc.us  </w:t>
      </w:r>
    </w:p>
    <w:p w:rsidR="00C80C14" w:rsidRDefault="00C80C14" w:rsidP="00C80C14">
      <w:pPr>
        <w:widowControl w:val="0"/>
        <w:pBdr>
          <w:top w:val="nil"/>
          <w:left w:val="nil"/>
          <w:bottom w:val="nil"/>
          <w:right w:val="nil"/>
          <w:between w:val="nil"/>
        </w:pBdr>
        <w:spacing w:before="11" w:line="240" w:lineRule="auto"/>
        <w:jc w:val="right"/>
        <w:rPr>
          <w:rFonts w:ascii="Tahoma" w:eastAsia="Tahoma" w:hAnsi="Tahoma" w:cs="Tahoma"/>
          <w:color w:val="000000"/>
          <w:sz w:val="23"/>
          <w:szCs w:val="23"/>
        </w:rPr>
      </w:pPr>
      <w:r>
        <w:rPr>
          <w:rFonts w:ascii="Tahoma" w:eastAsia="Tahoma" w:hAnsi="Tahoma" w:cs="Tahoma"/>
          <w:color w:val="000000"/>
          <w:sz w:val="23"/>
          <w:szCs w:val="23"/>
        </w:rPr>
        <w:t xml:space="preserve">  </w:t>
      </w:r>
    </w:p>
    <w:p w:rsidR="00C80C14" w:rsidRDefault="00C80C14" w:rsidP="00C80C14">
      <w:pPr>
        <w:widowControl w:val="0"/>
        <w:pBdr>
          <w:top w:val="nil"/>
          <w:left w:val="nil"/>
          <w:bottom w:val="nil"/>
          <w:right w:val="nil"/>
          <w:between w:val="nil"/>
        </w:pBdr>
        <w:spacing w:before="11" w:line="240" w:lineRule="auto"/>
        <w:jc w:val="right"/>
        <w:rPr>
          <w:b/>
          <w:sz w:val="28"/>
          <w:szCs w:val="28"/>
        </w:rPr>
      </w:pPr>
    </w:p>
    <w:p w:rsidR="00C80C14" w:rsidRDefault="00C80C14" w:rsidP="00C80C14">
      <w:pPr>
        <w:widowControl w:val="0"/>
        <w:pBdr>
          <w:top w:val="nil"/>
          <w:left w:val="nil"/>
          <w:bottom w:val="nil"/>
          <w:right w:val="nil"/>
          <w:between w:val="nil"/>
        </w:pBdr>
        <w:spacing w:before="11" w:line="240" w:lineRule="auto"/>
        <w:jc w:val="right"/>
        <w:rPr>
          <w:b/>
          <w:sz w:val="28"/>
          <w:szCs w:val="28"/>
        </w:rPr>
      </w:pPr>
    </w:p>
    <w:p w:rsidR="00E3164C" w:rsidRPr="00C80C14" w:rsidRDefault="00C80C14" w:rsidP="00C80C14">
      <w:pPr>
        <w:widowControl w:val="0"/>
        <w:pBdr>
          <w:top w:val="nil"/>
          <w:left w:val="nil"/>
          <w:bottom w:val="nil"/>
          <w:right w:val="nil"/>
          <w:between w:val="nil"/>
        </w:pBdr>
        <w:spacing w:before="11" w:line="240" w:lineRule="auto"/>
        <w:jc w:val="right"/>
        <w:rPr>
          <w:rFonts w:ascii="Tahoma" w:eastAsia="Tahoma" w:hAnsi="Tahoma" w:cs="Tahoma"/>
          <w:color w:val="000000"/>
          <w:sz w:val="23"/>
          <w:szCs w:val="23"/>
        </w:rPr>
      </w:pPr>
      <w:r>
        <w:rPr>
          <w:b/>
          <w:sz w:val="28"/>
          <w:szCs w:val="28"/>
        </w:rPr>
        <w:t>Dr. Christy Bailey</w:t>
      </w:r>
      <w:r>
        <w:rPr>
          <w:b/>
          <w:color w:val="000000"/>
          <w:sz w:val="28"/>
          <w:szCs w:val="28"/>
        </w:rPr>
        <w:t xml:space="preserve"> named new principal of H</w:t>
      </w:r>
      <w:r>
        <w:rPr>
          <w:b/>
          <w:sz w:val="28"/>
          <w:szCs w:val="28"/>
        </w:rPr>
        <w:t xml:space="preserve">olmes Middle </w:t>
      </w:r>
      <w:r>
        <w:rPr>
          <w:b/>
          <w:color w:val="000000"/>
          <w:sz w:val="28"/>
          <w:szCs w:val="28"/>
        </w:rPr>
        <w:t xml:space="preserve">School  </w:t>
      </w:r>
      <w:r>
        <w:rPr>
          <w:color w:val="000000"/>
          <w:sz w:val="24"/>
          <w:szCs w:val="24"/>
        </w:rPr>
        <w:t xml:space="preserve"> </w:t>
      </w:r>
    </w:p>
    <w:p w:rsidR="00E3164C" w:rsidRDefault="00C80C14">
      <w:pPr>
        <w:widowControl w:val="0"/>
        <w:pBdr>
          <w:top w:val="nil"/>
          <w:left w:val="nil"/>
          <w:bottom w:val="nil"/>
          <w:right w:val="nil"/>
          <w:between w:val="nil"/>
        </w:pBdr>
        <w:spacing w:before="279" w:line="233" w:lineRule="auto"/>
        <w:ind w:left="362" w:right="25" w:hanging="4"/>
        <w:rPr>
          <w:color w:val="000000"/>
          <w:sz w:val="24"/>
          <w:szCs w:val="24"/>
        </w:rPr>
      </w:pPr>
      <w:r>
        <w:rPr>
          <w:sz w:val="24"/>
          <w:szCs w:val="24"/>
        </w:rPr>
        <w:t>Dr. Stover, Superintendent of Rockingham County Schools, is</w:t>
      </w:r>
      <w:r>
        <w:rPr>
          <w:color w:val="000000"/>
          <w:sz w:val="24"/>
          <w:szCs w:val="24"/>
        </w:rPr>
        <w:t xml:space="preserve"> excited to announce </w:t>
      </w:r>
      <w:r>
        <w:rPr>
          <w:sz w:val="24"/>
          <w:szCs w:val="24"/>
        </w:rPr>
        <w:t xml:space="preserve">he is </w:t>
      </w:r>
      <w:r>
        <w:rPr>
          <w:color w:val="000000"/>
          <w:sz w:val="24"/>
          <w:szCs w:val="24"/>
        </w:rPr>
        <w:t xml:space="preserve">transferring </w:t>
      </w:r>
      <w:r>
        <w:rPr>
          <w:sz w:val="24"/>
          <w:szCs w:val="24"/>
        </w:rPr>
        <w:t>D</w:t>
      </w:r>
      <w:r>
        <w:rPr>
          <w:color w:val="000000"/>
          <w:sz w:val="24"/>
          <w:szCs w:val="24"/>
        </w:rPr>
        <w:t xml:space="preserve">r. </w:t>
      </w:r>
      <w:r>
        <w:rPr>
          <w:sz w:val="24"/>
          <w:szCs w:val="24"/>
        </w:rPr>
        <w:t>Christy Bailey</w:t>
      </w:r>
      <w:r>
        <w:rPr>
          <w:color w:val="000000"/>
          <w:sz w:val="24"/>
          <w:szCs w:val="24"/>
        </w:rPr>
        <w:t xml:space="preserve"> </w:t>
      </w:r>
      <w:r>
        <w:rPr>
          <w:sz w:val="24"/>
          <w:szCs w:val="24"/>
        </w:rPr>
        <w:t>to be</w:t>
      </w:r>
      <w:r>
        <w:rPr>
          <w:color w:val="000000"/>
          <w:sz w:val="24"/>
          <w:szCs w:val="24"/>
        </w:rPr>
        <w:t xml:space="preserve"> the next principal of </w:t>
      </w:r>
      <w:r>
        <w:rPr>
          <w:sz w:val="24"/>
          <w:szCs w:val="24"/>
        </w:rPr>
        <w:t xml:space="preserve">Holmes Middle </w:t>
      </w:r>
      <w:r>
        <w:rPr>
          <w:color w:val="000000"/>
          <w:sz w:val="24"/>
          <w:szCs w:val="24"/>
        </w:rPr>
        <w:t xml:space="preserve">School. </w:t>
      </w:r>
    </w:p>
    <w:p w:rsidR="00E3164C" w:rsidRDefault="00C80C14">
      <w:pPr>
        <w:widowControl w:val="0"/>
        <w:pBdr>
          <w:top w:val="nil"/>
          <w:left w:val="nil"/>
          <w:bottom w:val="nil"/>
          <w:right w:val="nil"/>
          <w:between w:val="nil"/>
        </w:pBdr>
        <w:spacing w:before="286" w:line="233" w:lineRule="auto"/>
        <w:ind w:left="362" w:right="413"/>
        <w:rPr>
          <w:sz w:val="24"/>
          <w:szCs w:val="24"/>
        </w:rPr>
      </w:pPr>
      <w:r>
        <w:rPr>
          <w:color w:val="000000"/>
          <w:sz w:val="24"/>
          <w:szCs w:val="24"/>
        </w:rPr>
        <w:t xml:space="preserve">As a Rockingham County and Eden native, and a proud graduate of </w:t>
      </w:r>
      <w:r>
        <w:rPr>
          <w:sz w:val="24"/>
          <w:szCs w:val="24"/>
        </w:rPr>
        <w:t>Morehead High School</w:t>
      </w:r>
      <w:r>
        <w:rPr>
          <w:color w:val="000000"/>
          <w:sz w:val="24"/>
          <w:szCs w:val="24"/>
        </w:rPr>
        <w:t xml:space="preserve">, </w:t>
      </w:r>
      <w:r>
        <w:rPr>
          <w:sz w:val="24"/>
          <w:szCs w:val="24"/>
        </w:rPr>
        <w:t>Dr. Christy Bailey</w:t>
      </w:r>
      <w:r>
        <w:rPr>
          <w:color w:val="000000"/>
          <w:sz w:val="24"/>
          <w:szCs w:val="24"/>
        </w:rPr>
        <w:t xml:space="preserve"> is excited </w:t>
      </w:r>
      <w:r>
        <w:rPr>
          <w:sz w:val="24"/>
          <w:szCs w:val="24"/>
        </w:rPr>
        <w:t>about this opportunity</w:t>
      </w:r>
      <w:r>
        <w:rPr>
          <w:color w:val="000000"/>
          <w:sz w:val="24"/>
          <w:szCs w:val="24"/>
        </w:rPr>
        <w:t xml:space="preserve"> </w:t>
      </w:r>
      <w:r>
        <w:rPr>
          <w:sz w:val="24"/>
          <w:szCs w:val="24"/>
        </w:rPr>
        <w:t>and to</w:t>
      </w:r>
      <w:r>
        <w:rPr>
          <w:color w:val="000000"/>
          <w:sz w:val="24"/>
          <w:szCs w:val="24"/>
        </w:rPr>
        <w:t xml:space="preserve"> partner &amp; </w:t>
      </w:r>
      <w:r>
        <w:rPr>
          <w:sz w:val="24"/>
          <w:szCs w:val="24"/>
        </w:rPr>
        <w:t>serve</w:t>
      </w:r>
      <w:r>
        <w:rPr>
          <w:color w:val="000000"/>
          <w:sz w:val="24"/>
          <w:szCs w:val="24"/>
        </w:rPr>
        <w:t xml:space="preserve"> the community of Holmes. </w:t>
      </w:r>
      <w:r>
        <w:rPr>
          <w:sz w:val="24"/>
          <w:szCs w:val="24"/>
        </w:rPr>
        <w:t>“I am fortunate to be able to serve the community of Holmes Middle School. I have so many family connections and I look forward to continuing the service and community initiatives already in place.”</w:t>
      </w:r>
    </w:p>
    <w:p w:rsidR="00E3164C" w:rsidRDefault="00C80C14">
      <w:pPr>
        <w:widowControl w:val="0"/>
        <w:pBdr>
          <w:top w:val="nil"/>
          <w:left w:val="nil"/>
          <w:bottom w:val="nil"/>
          <w:right w:val="nil"/>
          <w:between w:val="nil"/>
        </w:pBdr>
        <w:spacing w:before="286" w:line="233" w:lineRule="auto"/>
        <w:ind w:left="362" w:right="413"/>
        <w:rPr>
          <w:sz w:val="24"/>
          <w:szCs w:val="24"/>
        </w:rPr>
      </w:pPr>
      <w:r>
        <w:rPr>
          <w:sz w:val="24"/>
          <w:szCs w:val="24"/>
        </w:rPr>
        <w:t xml:space="preserve">Christy received her B.A. in Elementary Education from Greensboro College where she was class president, women’s lacrosse captain and member of two honor societies. Dr. Bailey earned her Masters of Education Leadership at Old Dominion University in Virginia. </w:t>
      </w:r>
      <w:proofErr w:type="spellStart"/>
      <w:r>
        <w:rPr>
          <w:sz w:val="24"/>
          <w:szCs w:val="24"/>
        </w:rPr>
        <w:t>Chisty</w:t>
      </w:r>
      <w:proofErr w:type="spellEnd"/>
      <w:r>
        <w:rPr>
          <w:sz w:val="24"/>
          <w:szCs w:val="24"/>
        </w:rPr>
        <w:t xml:space="preserve"> continued her education at the University of North Carolina at Greensboro where she earned her Doctorate of Education and Cultural Leadership.</w:t>
      </w:r>
    </w:p>
    <w:p w:rsidR="00E3164C" w:rsidRDefault="00C80C14">
      <w:pPr>
        <w:widowControl w:val="0"/>
        <w:pBdr>
          <w:top w:val="nil"/>
          <w:left w:val="nil"/>
          <w:bottom w:val="nil"/>
          <w:right w:val="nil"/>
          <w:between w:val="nil"/>
        </w:pBdr>
        <w:spacing w:before="286" w:line="233" w:lineRule="auto"/>
        <w:ind w:left="369" w:right="53" w:firstLine="11"/>
        <w:rPr>
          <w:sz w:val="24"/>
          <w:szCs w:val="24"/>
        </w:rPr>
      </w:pPr>
      <w:r>
        <w:rPr>
          <w:sz w:val="24"/>
          <w:szCs w:val="24"/>
        </w:rPr>
        <w:t>Christy has previously served RCS as Assistant Principal at Western Rockingham Middle School, Principal at Draper Elementary School and Dillard Academy. Furthermore, she served as the district’s curriculum and instruction program coordinator.</w:t>
      </w:r>
    </w:p>
    <w:p w:rsidR="00E3164C" w:rsidRDefault="00C80C14">
      <w:pPr>
        <w:widowControl w:val="0"/>
        <w:pBdr>
          <w:top w:val="nil"/>
          <w:left w:val="nil"/>
          <w:bottom w:val="nil"/>
          <w:right w:val="nil"/>
          <w:between w:val="nil"/>
        </w:pBdr>
        <w:spacing w:before="286" w:line="233" w:lineRule="auto"/>
        <w:ind w:left="369" w:right="53" w:firstLine="11"/>
        <w:rPr>
          <w:sz w:val="24"/>
          <w:szCs w:val="24"/>
        </w:rPr>
      </w:pPr>
      <w:r>
        <w:rPr>
          <w:sz w:val="24"/>
          <w:szCs w:val="24"/>
        </w:rPr>
        <w:t xml:space="preserve">Dr. Bailey will be on campus at the end of the day today to introduce herself to the staff and answer any questions you may have. </w:t>
      </w:r>
    </w:p>
    <w:p w:rsidR="00E3164C" w:rsidRDefault="00936DF9">
      <w:pPr>
        <w:widowControl w:val="0"/>
        <w:pBdr>
          <w:top w:val="nil"/>
          <w:left w:val="nil"/>
          <w:bottom w:val="nil"/>
          <w:right w:val="nil"/>
          <w:between w:val="nil"/>
        </w:pBdr>
        <w:spacing w:before="286" w:line="233" w:lineRule="auto"/>
        <w:ind w:left="366" w:right="107" w:firstLine="17"/>
        <w:rPr>
          <w:sz w:val="24"/>
          <w:szCs w:val="24"/>
        </w:rPr>
      </w:pPr>
      <w:r>
        <w:rPr>
          <w:color w:val="000000"/>
          <w:sz w:val="24"/>
          <w:szCs w:val="24"/>
        </w:rPr>
        <w:t>Dr. Stover states, “</w:t>
      </w:r>
      <w:r w:rsidR="00C80C14">
        <w:rPr>
          <w:color w:val="000000"/>
          <w:sz w:val="24"/>
          <w:szCs w:val="24"/>
        </w:rPr>
        <w:t xml:space="preserve">I am confident that the next phase of excellence at </w:t>
      </w:r>
      <w:r w:rsidR="00C80C14">
        <w:rPr>
          <w:sz w:val="24"/>
          <w:szCs w:val="24"/>
        </w:rPr>
        <w:t>Holmes Middle</w:t>
      </w:r>
      <w:r w:rsidR="00C80C14">
        <w:rPr>
          <w:color w:val="000000"/>
          <w:sz w:val="24"/>
          <w:szCs w:val="24"/>
        </w:rPr>
        <w:t xml:space="preserve"> School will continue the development and success of our scholars, under the leadership of Principal </w:t>
      </w:r>
      <w:r w:rsidR="00C80C14">
        <w:rPr>
          <w:sz w:val="24"/>
          <w:szCs w:val="24"/>
        </w:rPr>
        <w:t>Bailey</w:t>
      </w:r>
      <w:r w:rsidR="00C80C14">
        <w:rPr>
          <w:color w:val="000000"/>
          <w:sz w:val="24"/>
          <w:szCs w:val="24"/>
        </w:rPr>
        <w:t>. I  look forward to supporting h</w:t>
      </w:r>
      <w:r w:rsidR="00C80C14">
        <w:rPr>
          <w:sz w:val="24"/>
          <w:szCs w:val="24"/>
        </w:rPr>
        <w:t>er</w:t>
      </w:r>
      <w:r w:rsidR="00C80C14">
        <w:rPr>
          <w:color w:val="000000"/>
          <w:sz w:val="24"/>
          <w:szCs w:val="24"/>
        </w:rPr>
        <w:t xml:space="preserve"> and the entire H</w:t>
      </w:r>
      <w:r w:rsidR="00C80C14">
        <w:rPr>
          <w:sz w:val="24"/>
          <w:szCs w:val="24"/>
        </w:rPr>
        <w:t xml:space="preserve">olmes </w:t>
      </w:r>
      <w:r w:rsidR="00C80C14">
        <w:rPr>
          <w:color w:val="000000"/>
          <w:sz w:val="24"/>
          <w:szCs w:val="24"/>
        </w:rPr>
        <w:t>community in preparation for next school year.</w:t>
      </w:r>
      <w:r>
        <w:rPr>
          <w:color w:val="000000"/>
          <w:sz w:val="24"/>
          <w:szCs w:val="24"/>
        </w:rPr>
        <w:t>”</w:t>
      </w:r>
      <w:bookmarkStart w:id="0" w:name="_GoBack"/>
      <w:bookmarkEnd w:id="0"/>
    </w:p>
    <w:p w:rsidR="00E3164C" w:rsidRDefault="00E3164C">
      <w:pPr>
        <w:widowControl w:val="0"/>
        <w:pBdr>
          <w:top w:val="nil"/>
          <w:left w:val="nil"/>
          <w:bottom w:val="nil"/>
          <w:right w:val="nil"/>
          <w:between w:val="nil"/>
        </w:pBdr>
        <w:spacing w:before="40" w:line="240" w:lineRule="auto"/>
        <w:ind w:left="381"/>
        <w:rPr>
          <w:color w:val="000000"/>
          <w:sz w:val="24"/>
          <w:szCs w:val="24"/>
        </w:rPr>
      </w:pPr>
    </w:p>
    <w:sectPr w:rsidR="00E3164C">
      <w:pgSz w:w="12240" w:h="15840"/>
      <w:pgMar w:top="657" w:right="1367" w:bottom="1938" w:left="1077"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64C"/>
    <w:rsid w:val="00936DF9"/>
    <w:rsid w:val="00C80C14"/>
    <w:rsid w:val="00E3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800E6"/>
  <w15:docId w15:val="{2F37D071-9F30-4E7F-B2BE-7F4E5F416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P Gladieux</dc:creator>
  <cp:lastModifiedBy>Sean P Gladieux</cp:lastModifiedBy>
  <cp:revision>3</cp:revision>
  <dcterms:created xsi:type="dcterms:W3CDTF">2023-05-11T18:23:00Z</dcterms:created>
  <dcterms:modified xsi:type="dcterms:W3CDTF">2023-05-11T18:31:00Z</dcterms:modified>
</cp:coreProperties>
</file>